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C7" w:rsidRPr="007505C7" w:rsidRDefault="007505C7" w:rsidP="007505C7">
      <w:pPr>
        <w:pStyle w:val="GvdeMetni"/>
        <w:tabs>
          <w:tab w:val="left" w:pos="8787"/>
        </w:tabs>
        <w:spacing w:before="50" w:line="268" w:lineRule="exact"/>
        <w:ind w:left="609"/>
        <w:jc w:val="center"/>
        <w:rPr>
          <w:rFonts w:asciiTheme="minorHAnsi" w:hAnsiTheme="minorHAnsi" w:cstheme="minorHAnsi"/>
        </w:rPr>
      </w:pPr>
      <w:r w:rsidRPr="007505C7">
        <w:rPr>
          <w:rFonts w:asciiTheme="minorHAnsi" w:hAnsiTheme="minorHAnsi" w:cstheme="minorHAnsi"/>
        </w:rPr>
        <w:t>ATATÜ</w:t>
      </w:r>
      <w:r w:rsidRPr="007505C7">
        <w:rPr>
          <w:rFonts w:asciiTheme="minorHAnsi" w:hAnsiTheme="minorHAnsi" w:cstheme="minorHAnsi"/>
        </w:rPr>
        <w:t xml:space="preserve">RK </w:t>
      </w:r>
      <w:r w:rsidRPr="007505C7">
        <w:rPr>
          <w:rFonts w:asciiTheme="minorHAnsi" w:hAnsiTheme="minorHAnsi" w:cstheme="minorHAnsi"/>
        </w:rPr>
        <w:t>RELIGIOUS ANATOLIAN HIGH SCHOOL</w:t>
      </w:r>
      <w:r w:rsidRPr="007505C7">
        <w:rPr>
          <w:rFonts w:asciiTheme="minorHAnsi" w:hAnsiTheme="minorHAnsi" w:cstheme="minorHAnsi"/>
        </w:rPr>
        <w:t xml:space="preserve"> FOR GIRLS</w:t>
      </w:r>
    </w:p>
    <w:p w:rsidR="007505C7" w:rsidRDefault="007505C7" w:rsidP="007505C7">
      <w:pPr>
        <w:pStyle w:val="GvdeMetni"/>
        <w:tabs>
          <w:tab w:val="left" w:pos="8787"/>
        </w:tabs>
        <w:spacing w:before="50" w:line="268" w:lineRule="exact"/>
        <w:ind w:left="609"/>
        <w:jc w:val="center"/>
      </w:pPr>
      <w:r>
        <w:t>2025-2026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GRADES</w:t>
      </w:r>
      <w:r>
        <w:rPr>
          <w:rFonts w:ascii="Times New Roman"/>
          <w:b w:val="0"/>
        </w:rPr>
        <w:t xml:space="preserve"> </w:t>
      </w:r>
      <w:r>
        <w:t>LISTENING EXAM 6.2.2</w:t>
      </w:r>
    </w:p>
    <w:p w:rsidR="007505C7" w:rsidRPr="007505C7" w:rsidRDefault="007505C7" w:rsidP="007505C7">
      <w:pPr>
        <w:pStyle w:val="GvdeMetni"/>
        <w:tabs>
          <w:tab w:val="left" w:pos="8787"/>
        </w:tabs>
        <w:spacing w:before="50" w:line="268" w:lineRule="exact"/>
        <w:ind w:left="609"/>
        <w:jc w:val="center"/>
        <w:rPr>
          <w:rFonts w:ascii="Times New Roman"/>
          <w:b w:val="0"/>
        </w:rPr>
      </w:pPr>
    </w:p>
    <w:p w:rsidR="007505C7" w:rsidRDefault="007505C7" w:rsidP="007505C7">
      <w:pPr>
        <w:pStyle w:val="GvdeMetni"/>
        <w:tabs>
          <w:tab w:val="left" w:pos="6386"/>
          <w:tab w:val="left" w:pos="9441"/>
          <w:tab w:val="left" w:pos="10593"/>
        </w:tabs>
        <w:ind w:left="426"/>
        <w:rPr>
          <w:rFonts w:ascii="Times New Roman"/>
          <w:b w:val="0"/>
          <w:u w:val="single"/>
        </w:rPr>
      </w:pPr>
      <w:r>
        <w:t xml:space="preserve">Name: </w:t>
      </w:r>
      <w:r>
        <w:rPr>
          <w:rFonts w:ascii="Times New Roman"/>
          <w:b w:val="0"/>
          <w:u w:val="single"/>
        </w:rPr>
        <w:tab/>
      </w:r>
      <w:r>
        <w:t xml:space="preserve">Number: </w:t>
      </w:r>
      <w:r>
        <w:rPr>
          <w:rFonts w:ascii="Times New Roman"/>
          <w:b w:val="0"/>
          <w:u w:val="single"/>
        </w:rPr>
        <w:tab/>
      </w:r>
      <w:r>
        <w:t>Class:</w:t>
      </w:r>
      <w:r>
        <w:rPr>
          <w:spacing w:val="-4"/>
        </w:rPr>
        <w:t xml:space="preserve"> </w:t>
      </w:r>
      <w:r>
        <w:rPr>
          <w:spacing w:val="-5"/>
        </w:rPr>
        <w:t>6/</w:t>
      </w:r>
      <w:r>
        <w:rPr>
          <w:rFonts w:ascii="Times New Roman"/>
          <w:b w:val="0"/>
          <w:u w:val="single"/>
        </w:rPr>
        <w:tab/>
      </w:r>
    </w:p>
    <w:p w:rsidR="007E3B8F" w:rsidRDefault="007E3B8F" w:rsidP="007505C7">
      <w:pPr>
        <w:pStyle w:val="GvdeMetni"/>
        <w:tabs>
          <w:tab w:val="left" w:pos="6386"/>
          <w:tab w:val="left" w:pos="9441"/>
          <w:tab w:val="left" w:pos="10593"/>
        </w:tabs>
        <w:ind w:left="426"/>
        <w:rPr>
          <w:rFonts w:ascii="Times New Roman"/>
          <w:b w:val="0"/>
        </w:rPr>
      </w:pPr>
    </w:p>
    <w:p w:rsidR="00FE05EA" w:rsidRPr="00AC3BC5" w:rsidRDefault="00AC3BC5" w:rsidP="004C1C17">
      <w:pPr>
        <w:pStyle w:val="ListeParagraf"/>
        <w:numPr>
          <w:ilvl w:val="0"/>
          <w:numId w:val="7"/>
        </w:numPr>
        <w:spacing w:before="160"/>
        <w:ind w:right="423"/>
        <w:rPr>
          <w:b/>
        </w:rPr>
      </w:pPr>
      <w:r w:rsidRPr="00AC3BC5">
        <w:rPr>
          <w:b/>
        </w:rPr>
        <w:t>Listen to the recording and match. (İsimlerle resimleri eşleştiriniz. Numaraları kutuya yazınız.)</w:t>
      </w:r>
      <w:r w:rsidR="007E3B8F">
        <w:rPr>
          <w:b/>
        </w:rPr>
        <w:t xml:space="preserve"> (4,5X6=27 pts.)</w:t>
      </w:r>
    </w:p>
    <w:p w:rsidR="007505C7" w:rsidRDefault="00A636D3" w:rsidP="00A636D3">
      <w:pPr>
        <w:spacing w:before="160"/>
        <w:ind w:right="423"/>
        <w:jc w:val="center"/>
      </w:pPr>
      <w:r>
        <w:rPr>
          <w:noProof/>
          <w:lang w:eastAsia="tr-TR"/>
        </w:rPr>
        <w:drawing>
          <wp:inline distT="0" distB="0" distL="0" distR="0" wp14:anchorId="60F27CFC" wp14:editId="51B1AC3B">
            <wp:extent cx="6609644" cy="3381500"/>
            <wp:effectExtent l="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644" cy="3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6D3" w:rsidRDefault="00A636D3" w:rsidP="00A636D3">
      <w:pPr>
        <w:spacing w:before="160"/>
        <w:ind w:right="423"/>
        <w:jc w:val="center"/>
      </w:pPr>
    </w:p>
    <w:p w:rsidR="00A636D3" w:rsidRPr="00AC3BC5" w:rsidRDefault="00AC3BC5" w:rsidP="00AC3BC5">
      <w:pPr>
        <w:pStyle w:val="ListeParagraf"/>
        <w:numPr>
          <w:ilvl w:val="0"/>
          <w:numId w:val="7"/>
        </w:numPr>
        <w:spacing w:before="160"/>
        <w:ind w:right="423"/>
        <w:rPr>
          <w:b/>
        </w:rPr>
      </w:pPr>
      <w:r w:rsidRPr="00AC3BC5">
        <w:rPr>
          <w:b/>
        </w:rPr>
        <w:t xml:space="preserve">Listen to the recording and match. (Mesleklerle kişileri eşleştiriniz. Harfleri </w:t>
      </w:r>
      <w:r>
        <w:rPr>
          <w:b/>
        </w:rPr>
        <w:t xml:space="preserve">(a-b-c-d-e-) </w:t>
      </w:r>
      <w:r w:rsidRPr="00AC3BC5">
        <w:rPr>
          <w:b/>
        </w:rPr>
        <w:t>uygun kutulara yazınız.)</w:t>
      </w:r>
      <w:r w:rsidR="007E3B8F">
        <w:rPr>
          <w:b/>
        </w:rPr>
        <w:t>(5x4=20pts)</w:t>
      </w:r>
    </w:p>
    <w:p w:rsidR="00A636D3" w:rsidRDefault="00A636D3" w:rsidP="00A636D3">
      <w:pPr>
        <w:spacing w:before="160"/>
        <w:ind w:right="423"/>
        <w:jc w:val="center"/>
      </w:pPr>
      <w:r>
        <w:rPr>
          <w:noProof/>
          <w:lang w:eastAsia="tr-TR"/>
        </w:rPr>
        <w:drawing>
          <wp:inline distT="0" distB="0" distL="0" distR="0" wp14:anchorId="7AB2682C" wp14:editId="295368BB">
            <wp:extent cx="6629400" cy="31527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402" cy="31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6D3" w:rsidRDefault="00A636D3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A636D3" w:rsidRPr="00AC3BC5" w:rsidRDefault="00AC3BC5" w:rsidP="00AC3BC5">
      <w:pPr>
        <w:pStyle w:val="ListeParagraf"/>
        <w:numPr>
          <w:ilvl w:val="0"/>
          <w:numId w:val="7"/>
        </w:numPr>
        <w:spacing w:before="160"/>
        <w:ind w:right="423"/>
        <w:rPr>
          <w:b/>
        </w:rPr>
      </w:pPr>
      <w:r w:rsidRPr="00AC3BC5">
        <w:rPr>
          <w:b/>
        </w:rPr>
        <w:lastRenderedPageBreak/>
        <w:t>Listen to the recording and fill in the blanks with prepositions. (Boşlukları uygun yer-yön edatlarıyla doldurunuz.)</w:t>
      </w:r>
      <w:r w:rsidR="007E3B8F">
        <w:rPr>
          <w:b/>
        </w:rPr>
        <w:t>(5x4=20pts)</w:t>
      </w:r>
    </w:p>
    <w:p w:rsidR="00A636D3" w:rsidRDefault="00A636D3" w:rsidP="00A636D3">
      <w:pPr>
        <w:spacing w:before="160"/>
        <w:ind w:right="423"/>
        <w:jc w:val="center"/>
      </w:pPr>
      <w:r>
        <w:rPr>
          <w:noProof/>
          <w:lang w:eastAsia="tr-TR"/>
        </w:rPr>
        <w:drawing>
          <wp:inline distT="0" distB="0" distL="0" distR="0" wp14:anchorId="35C5BD8B" wp14:editId="7E055E26">
            <wp:extent cx="6030872" cy="3030860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872" cy="30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C5" w:rsidRDefault="00AC3BC5" w:rsidP="00A636D3">
      <w:pPr>
        <w:spacing w:before="160"/>
        <w:ind w:right="423"/>
        <w:jc w:val="center"/>
      </w:pPr>
    </w:p>
    <w:p w:rsidR="007E3B8F" w:rsidRDefault="007E3B8F" w:rsidP="00A636D3">
      <w:pPr>
        <w:spacing w:before="160"/>
        <w:ind w:right="423"/>
        <w:jc w:val="center"/>
      </w:pPr>
    </w:p>
    <w:p w:rsidR="00A636D3" w:rsidRPr="007E3B8F" w:rsidRDefault="00AC3BC5" w:rsidP="007E3B8F">
      <w:pPr>
        <w:pStyle w:val="ListeParagraf"/>
        <w:numPr>
          <w:ilvl w:val="0"/>
          <w:numId w:val="7"/>
        </w:numPr>
        <w:spacing w:before="160"/>
        <w:ind w:right="423"/>
        <w:rPr>
          <w:b/>
        </w:rPr>
      </w:pPr>
      <w:r>
        <w:rPr>
          <w:b/>
        </w:rPr>
        <w:t>Listen and choose the right choice. (Dinleyip uygun seçeneği yuvarlak içine alınız.)</w:t>
      </w:r>
      <w:r w:rsidR="007E3B8F">
        <w:rPr>
          <w:b/>
        </w:rPr>
        <w:t xml:space="preserve"> (11x3=33pts)</w:t>
      </w:r>
    </w:p>
    <w:p w:rsidR="00A636D3" w:rsidRDefault="007E3B8F" w:rsidP="00A636D3">
      <w:pPr>
        <w:spacing w:before="160"/>
        <w:ind w:right="423"/>
        <w:jc w:val="center"/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6044565</wp:posOffset>
            </wp:positionH>
            <wp:positionV relativeFrom="paragraph">
              <wp:posOffset>4709795</wp:posOffset>
            </wp:positionV>
            <wp:extent cx="115062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99" y="21421"/>
                <wp:lineTo x="21099" y="0"/>
                <wp:lineTo x="0" y="0"/>
              </wp:wrapPolygon>
            </wp:wrapTight>
            <wp:docPr id="41" name="Resim 41" descr="C:\Users\ATATURKKIZAIHL\AppData\Local\Microsoft\Windows\INetCache\Content.MSO\CC587A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ATURKKIZAIHL\AppData\Local\Microsoft\Windows\INetCache\Content.MSO\CC587A19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6D3">
        <w:rPr>
          <w:noProof/>
          <w:lang w:eastAsia="tr-TR"/>
        </w:rPr>
        <w:drawing>
          <wp:inline distT="0" distB="0" distL="0" distR="0" wp14:anchorId="2888829B" wp14:editId="18072E61">
            <wp:extent cx="6516009" cy="5041695"/>
            <wp:effectExtent l="0" t="0" r="0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50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B8F" w:rsidRDefault="007E3B8F" w:rsidP="00A636D3">
      <w:pPr>
        <w:spacing w:before="160"/>
        <w:ind w:right="423"/>
        <w:jc w:val="center"/>
      </w:pPr>
    </w:p>
    <w:p w:rsidR="007E3B8F" w:rsidRDefault="007E3B8F" w:rsidP="007E3B8F">
      <w:pPr>
        <w:spacing w:before="160"/>
        <w:ind w:right="423"/>
        <w:jc w:val="right"/>
      </w:pPr>
    </w:p>
    <w:sectPr w:rsidR="007E3B8F">
      <w:pgSz w:w="11910" w:h="16840"/>
      <w:pgMar w:top="320" w:right="0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212"/>
    <w:multiLevelType w:val="hybridMultilevel"/>
    <w:tmpl w:val="2F4490D0"/>
    <w:lvl w:ilvl="0" w:tplc="1F8EFE02">
      <w:start w:val="1"/>
      <w:numFmt w:val="decimal"/>
      <w:lvlText w:val="%1."/>
      <w:lvlJc w:val="left"/>
      <w:pPr>
        <w:ind w:left="344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B66816">
      <w:numFmt w:val="bullet"/>
      <w:lvlText w:val="•"/>
      <w:lvlJc w:val="left"/>
      <w:pPr>
        <w:ind w:left="836" w:hanging="221"/>
      </w:pPr>
      <w:rPr>
        <w:rFonts w:hint="default"/>
        <w:lang w:val="en-US" w:eastAsia="en-US" w:bidi="ar-SA"/>
      </w:rPr>
    </w:lvl>
    <w:lvl w:ilvl="2" w:tplc="A2506232">
      <w:numFmt w:val="bullet"/>
      <w:lvlText w:val="•"/>
      <w:lvlJc w:val="left"/>
      <w:pPr>
        <w:ind w:left="1333" w:hanging="221"/>
      </w:pPr>
      <w:rPr>
        <w:rFonts w:hint="default"/>
        <w:lang w:val="en-US" w:eastAsia="en-US" w:bidi="ar-SA"/>
      </w:rPr>
    </w:lvl>
    <w:lvl w:ilvl="3" w:tplc="6BDEA3B0">
      <w:numFmt w:val="bullet"/>
      <w:lvlText w:val="•"/>
      <w:lvlJc w:val="left"/>
      <w:pPr>
        <w:ind w:left="1829" w:hanging="221"/>
      </w:pPr>
      <w:rPr>
        <w:rFonts w:hint="default"/>
        <w:lang w:val="en-US" w:eastAsia="en-US" w:bidi="ar-SA"/>
      </w:rPr>
    </w:lvl>
    <w:lvl w:ilvl="4" w:tplc="42482C90">
      <w:numFmt w:val="bullet"/>
      <w:lvlText w:val="•"/>
      <w:lvlJc w:val="left"/>
      <w:pPr>
        <w:ind w:left="2326" w:hanging="221"/>
      </w:pPr>
      <w:rPr>
        <w:rFonts w:hint="default"/>
        <w:lang w:val="en-US" w:eastAsia="en-US" w:bidi="ar-SA"/>
      </w:rPr>
    </w:lvl>
    <w:lvl w:ilvl="5" w:tplc="F404CC04">
      <w:numFmt w:val="bullet"/>
      <w:lvlText w:val="•"/>
      <w:lvlJc w:val="left"/>
      <w:pPr>
        <w:ind w:left="2822" w:hanging="221"/>
      </w:pPr>
      <w:rPr>
        <w:rFonts w:hint="default"/>
        <w:lang w:val="en-US" w:eastAsia="en-US" w:bidi="ar-SA"/>
      </w:rPr>
    </w:lvl>
    <w:lvl w:ilvl="6" w:tplc="2DC66F14">
      <w:numFmt w:val="bullet"/>
      <w:lvlText w:val="•"/>
      <w:lvlJc w:val="left"/>
      <w:pPr>
        <w:ind w:left="3319" w:hanging="221"/>
      </w:pPr>
      <w:rPr>
        <w:rFonts w:hint="default"/>
        <w:lang w:val="en-US" w:eastAsia="en-US" w:bidi="ar-SA"/>
      </w:rPr>
    </w:lvl>
    <w:lvl w:ilvl="7" w:tplc="F432DD14">
      <w:numFmt w:val="bullet"/>
      <w:lvlText w:val="•"/>
      <w:lvlJc w:val="left"/>
      <w:pPr>
        <w:ind w:left="3815" w:hanging="221"/>
      </w:pPr>
      <w:rPr>
        <w:rFonts w:hint="default"/>
        <w:lang w:val="en-US" w:eastAsia="en-US" w:bidi="ar-SA"/>
      </w:rPr>
    </w:lvl>
    <w:lvl w:ilvl="8" w:tplc="FFD669CE">
      <w:numFmt w:val="bullet"/>
      <w:lvlText w:val="•"/>
      <w:lvlJc w:val="left"/>
      <w:pPr>
        <w:ind w:left="4312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E59770F"/>
    <w:multiLevelType w:val="hybridMultilevel"/>
    <w:tmpl w:val="A35A1E4E"/>
    <w:lvl w:ilvl="0" w:tplc="F0CC8876">
      <w:start w:val="1"/>
      <w:numFmt w:val="decimal"/>
      <w:lvlText w:val="%1."/>
      <w:lvlJc w:val="left"/>
      <w:pPr>
        <w:ind w:left="413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7CA410">
      <w:numFmt w:val="bullet"/>
      <w:lvlText w:val="•"/>
      <w:lvlJc w:val="left"/>
      <w:pPr>
        <w:ind w:left="908" w:hanging="221"/>
      </w:pPr>
      <w:rPr>
        <w:rFonts w:hint="default"/>
        <w:lang w:val="en-US" w:eastAsia="en-US" w:bidi="ar-SA"/>
      </w:rPr>
    </w:lvl>
    <w:lvl w:ilvl="2" w:tplc="73C854C6">
      <w:numFmt w:val="bullet"/>
      <w:lvlText w:val="•"/>
      <w:lvlJc w:val="left"/>
      <w:pPr>
        <w:ind w:left="1397" w:hanging="221"/>
      </w:pPr>
      <w:rPr>
        <w:rFonts w:hint="default"/>
        <w:lang w:val="en-US" w:eastAsia="en-US" w:bidi="ar-SA"/>
      </w:rPr>
    </w:lvl>
    <w:lvl w:ilvl="3" w:tplc="C63C700A">
      <w:numFmt w:val="bullet"/>
      <w:lvlText w:val="•"/>
      <w:lvlJc w:val="left"/>
      <w:pPr>
        <w:ind w:left="1885" w:hanging="221"/>
      </w:pPr>
      <w:rPr>
        <w:rFonts w:hint="default"/>
        <w:lang w:val="en-US" w:eastAsia="en-US" w:bidi="ar-SA"/>
      </w:rPr>
    </w:lvl>
    <w:lvl w:ilvl="4" w:tplc="C1B000D6">
      <w:numFmt w:val="bullet"/>
      <w:lvlText w:val="•"/>
      <w:lvlJc w:val="left"/>
      <w:pPr>
        <w:ind w:left="2374" w:hanging="221"/>
      </w:pPr>
      <w:rPr>
        <w:rFonts w:hint="default"/>
        <w:lang w:val="en-US" w:eastAsia="en-US" w:bidi="ar-SA"/>
      </w:rPr>
    </w:lvl>
    <w:lvl w:ilvl="5" w:tplc="8CB80314">
      <w:numFmt w:val="bullet"/>
      <w:lvlText w:val="•"/>
      <w:lvlJc w:val="left"/>
      <w:pPr>
        <w:ind w:left="2862" w:hanging="221"/>
      </w:pPr>
      <w:rPr>
        <w:rFonts w:hint="default"/>
        <w:lang w:val="en-US" w:eastAsia="en-US" w:bidi="ar-SA"/>
      </w:rPr>
    </w:lvl>
    <w:lvl w:ilvl="6" w:tplc="8F26289A">
      <w:numFmt w:val="bullet"/>
      <w:lvlText w:val="•"/>
      <w:lvlJc w:val="left"/>
      <w:pPr>
        <w:ind w:left="3351" w:hanging="221"/>
      </w:pPr>
      <w:rPr>
        <w:rFonts w:hint="default"/>
        <w:lang w:val="en-US" w:eastAsia="en-US" w:bidi="ar-SA"/>
      </w:rPr>
    </w:lvl>
    <w:lvl w:ilvl="7" w:tplc="F3301912">
      <w:numFmt w:val="bullet"/>
      <w:lvlText w:val="•"/>
      <w:lvlJc w:val="left"/>
      <w:pPr>
        <w:ind w:left="3839" w:hanging="221"/>
      </w:pPr>
      <w:rPr>
        <w:rFonts w:hint="default"/>
        <w:lang w:val="en-US" w:eastAsia="en-US" w:bidi="ar-SA"/>
      </w:rPr>
    </w:lvl>
    <w:lvl w:ilvl="8" w:tplc="27648D88">
      <w:numFmt w:val="bullet"/>
      <w:lvlText w:val="•"/>
      <w:lvlJc w:val="left"/>
      <w:pPr>
        <w:ind w:left="432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28D0C55"/>
    <w:multiLevelType w:val="hybridMultilevel"/>
    <w:tmpl w:val="A36AC4A6"/>
    <w:lvl w:ilvl="0" w:tplc="BAFE3D96">
      <w:start w:val="1"/>
      <w:numFmt w:val="decimal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4C22DA">
      <w:numFmt w:val="bullet"/>
      <w:lvlText w:val="•"/>
      <w:lvlJc w:val="left"/>
      <w:pPr>
        <w:ind w:left="692" w:hanging="220"/>
      </w:pPr>
      <w:rPr>
        <w:rFonts w:hint="default"/>
        <w:lang w:val="en-US" w:eastAsia="en-US" w:bidi="ar-SA"/>
      </w:rPr>
    </w:lvl>
    <w:lvl w:ilvl="2" w:tplc="570A9CB2">
      <w:numFmt w:val="bullet"/>
      <w:lvlText w:val="•"/>
      <w:lvlJc w:val="left"/>
      <w:pPr>
        <w:ind w:left="1164" w:hanging="220"/>
      </w:pPr>
      <w:rPr>
        <w:rFonts w:hint="default"/>
        <w:lang w:val="en-US" w:eastAsia="en-US" w:bidi="ar-SA"/>
      </w:rPr>
    </w:lvl>
    <w:lvl w:ilvl="3" w:tplc="D6D8A524">
      <w:numFmt w:val="bullet"/>
      <w:lvlText w:val="•"/>
      <w:lvlJc w:val="left"/>
      <w:pPr>
        <w:ind w:left="1636" w:hanging="220"/>
      </w:pPr>
      <w:rPr>
        <w:rFonts w:hint="default"/>
        <w:lang w:val="en-US" w:eastAsia="en-US" w:bidi="ar-SA"/>
      </w:rPr>
    </w:lvl>
    <w:lvl w:ilvl="4" w:tplc="01F44D84">
      <w:numFmt w:val="bullet"/>
      <w:lvlText w:val="•"/>
      <w:lvlJc w:val="left"/>
      <w:pPr>
        <w:ind w:left="2108" w:hanging="220"/>
      </w:pPr>
      <w:rPr>
        <w:rFonts w:hint="default"/>
        <w:lang w:val="en-US" w:eastAsia="en-US" w:bidi="ar-SA"/>
      </w:rPr>
    </w:lvl>
    <w:lvl w:ilvl="5" w:tplc="33F22528">
      <w:numFmt w:val="bullet"/>
      <w:lvlText w:val="•"/>
      <w:lvlJc w:val="left"/>
      <w:pPr>
        <w:ind w:left="2580" w:hanging="220"/>
      </w:pPr>
      <w:rPr>
        <w:rFonts w:hint="default"/>
        <w:lang w:val="en-US" w:eastAsia="en-US" w:bidi="ar-SA"/>
      </w:rPr>
    </w:lvl>
    <w:lvl w:ilvl="6" w:tplc="DA5A3DCA">
      <w:numFmt w:val="bullet"/>
      <w:lvlText w:val="•"/>
      <w:lvlJc w:val="left"/>
      <w:pPr>
        <w:ind w:left="3052" w:hanging="220"/>
      </w:pPr>
      <w:rPr>
        <w:rFonts w:hint="default"/>
        <w:lang w:val="en-US" w:eastAsia="en-US" w:bidi="ar-SA"/>
      </w:rPr>
    </w:lvl>
    <w:lvl w:ilvl="7" w:tplc="D6E226E6">
      <w:numFmt w:val="bullet"/>
      <w:lvlText w:val="•"/>
      <w:lvlJc w:val="left"/>
      <w:pPr>
        <w:ind w:left="3524" w:hanging="220"/>
      </w:pPr>
      <w:rPr>
        <w:rFonts w:hint="default"/>
        <w:lang w:val="en-US" w:eastAsia="en-US" w:bidi="ar-SA"/>
      </w:rPr>
    </w:lvl>
    <w:lvl w:ilvl="8" w:tplc="CD1A1264">
      <w:numFmt w:val="bullet"/>
      <w:lvlText w:val="•"/>
      <w:lvlJc w:val="left"/>
      <w:pPr>
        <w:ind w:left="3996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410C36D0"/>
    <w:multiLevelType w:val="hybridMultilevel"/>
    <w:tmpl w:val="0E32FD90"/>
    <w:lvl w:ilvl="0" w:tplc="2FDC7EA2">
      <w:start w:val="1"/>
      <w:numFmt w:val="decimal"/>
      <w:lvlText w:val="%1."/>
      <w:lvlJc w:val="left"/>
      <w:pPr>
        <w:ind w:left="97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CFFF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6D8025B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A3EE76E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4" w:tplc="9E2097C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5" w:tplc="88A217B4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6" w:tplc="ABA68610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7" w:tplc="740E98B6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8" w:tplc="1DB2BB20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FB63D0"/>
    <w:multiLevelType w:val="hybridMultilevel"/>
    <w:tmpl w:val="D49AA08A"/>
    <w:lvl w:ilvl="0" w:tplc="509E357A">
      <w:start w:val="1"/>
      <w:numFmt w:val="decimal"/>
      <w:lvlText w:val="%1."/>
      <w:lvlJc w:val="left"/>
      <w:pPr>
        <w:ind w:left="706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BED0A4">
      <w:numFmt w:val="bullet"/>
      <w:lvlText w:val="•"/>
      <w:lvlJc w:val="left"/>
      <w:pPr>
        <w:ind w:left="1167" w:hanging="220"/>
      </w:pPr>
      <w:rPr>
        <w:rFonts w:hint="default"/>
        <w:lang w:val="en-US" w:eastAsia="en-US" w:bidi="ar-SA"/>
      </w:rPr>
    </w:lvl>
    <w:lvl w:ilvl="2" w:tplc="B424591E">
      <w:numFmt w:val="bullet"/>
      <w:lvlText w:val="•"/>
      <w:lvlJc w:val="left"/>
      <w:pPr>
        <w:ind w:left="1635" w:hanging="220"/>
      </w:pPr>
      <w:rPr>
        <w:rFonts w:hint="default"/>
        <w:lang w:val="en-US" w:eastAsia="en-US" w:bidi="ar-SA"/>
      </w:rPr>
    </w:lvl>
    <w:lvl w:ilvl="3" w:tplc="59C66016">
      <w:numFmt w:val="bullet"/>
      <w:lvlText w:val="•"/>
      <w:lvlJc w:val="left"/>
      <w:pPr>
        <w:ind w:left="2103" w:hanging="220"/>
      </w:pPr>
      <w:rPr>
        <w:rFonts w:hint="default"/>
        <w:lang w:val="en-US" w:eastAsia="en-US" w:bidi="ar-SA"/>
      </w:rPr>
    </w:lvl>
    <w:lvl w:ilvl="4" w:tplc="B2BAFE76">
      <w:numFmt w:val="bullet"/>
      <w:lvlText w:val="•"/>
      <w:lvlJc w:val="left"/>
      <w:pPr>
        <w:ind w:left="2570" w:hanging="220"/>
      </w:pPr>
      <w:rPr>
        <w:rFonts w:hint="default"/>
        <w:lang w:val="en-US" w:eastAsia="en-US" w:bidi="ar-SA"/>
      </w:rPr>
    </w:lvl>
    <w:lvl w:ilvl="5" w:tplc="9A68169C">
      <w:numFmt w:val="bullet"/>
      <w:lvlText w:val="•"/>
      <w:lvlJc w:val="left"/>
      <w:pPr>
        <w:ind w:left="3038" w:hanging="220"/>
      </w:pPr>
      <w:rPr>
        <w:rFonts w:hint="default"/>
        <w:lang w:val="en-US" w:eastAsia="en-US" w:bidi="ar-SA"/>
      </w:rPr>
    </w:lvl>
    <w:lvl w:ilvl="6" w:tplc="E304A472">
      <w:numFmt w:val="bullet"/>
      <w:lvlText w:val="•"/>
      <w:lvlJc w:val="left"/>
      <w:pPr>
        <w:ind w:left="3506" w:hanging="220"/>
      </w:pPr>
      <w:rPr>
        <w:rFonts w:hint="default"/>
        <w:lang w:val="en-US" w:eastAsia="en-US" w:bidi="ar-SA"/>
      </w:rPr>
    </w:lvl>
    <w:lvl w:ilvl="7" w:tplc="1B8E731A">
      <w:numFmt w:val="bullet"/>
      <w:lvlText w:val="•"/>
      <w:lvlJc w:val="left"/>
      <w:pPr>
        <w:ind w:left="3973" w:hanging="220"/>
      </w:pPr>
      <w:rPr>
        <w:rFonts w:hint="default"/>
        <w:lang w:val="en-US" w:eastAsia="en-US" w:bidi="ar-SA"/>
      </w:rPr>
    </w:lvl>
    <w:lvl w:ilvl="8" w:tplc="407EB084">
      <w:numFmt w:val="bullet"/>
      <w:lvlText w:val="•"/>
      <w:lvlJc w:val="left"/>
      <w:pPr>
        <w:ind w:left="4441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53F77B67"/>
    <w:multiLevelType w:val="hybridMultilevel"/>
    <w:tmpl w:val="41501704"/>
    <w:lvl w:ilvl="0" w:tplc="4E36F1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97486"/>
    <w:multiLevelType w:val="hybridMultilevel"/>
    <w:tmpl w:val="1EEA397C"/>
    <w:lvl w:ilvl="0" w:tplc="C29A41F6">
      <w:start w:val="1"/>
      <w:numFmt w:val="decimal"/>
      <w:lvlText w:val="%1."/>
      <w:lvlJc w:val="left"/>
      <w:pPr>
        <w:ind w:left="520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AA4402">
      <w:numFmt w:val="bullet"/>
      <w:lvlText w:val="•"/>
      <w:lvlJc w:val="left"/>
      <w:pPr>
        <w:ind w:left="1018" w:hanging="220"/>
      </w:pPr>
      <w:rPr>
        <w:rFonts w:hint="default"/>
        <w:lang w:val="en-US" w:eastAsia="en-US" w:bidi="ar-SA"/>
      </w:rPr>
    </w:lvl>
    <w:lvl w:ilvl="2" w:tplc="7CFAED8E">
      <w:numFmt w:val="bullet"/>
      <w:lvlText w:val="•"/>
      <w:lvlJc w:val="left"/>
      <w:pPr>
        <w:ind w:left="1516" w:hanging="220"/>
      </w:pPr>
      <w:rPr>
        <w:rFonts w:hint="default"/>
        <w:lang w:val="en-US" w:eastAsia="en-US" w:bidi="ar-SA"/>
      </w:rPr>
    </w:lvl>
    <w:lvl w:ilvl="3" w:tplc="F4088854">
      <w:numFmt w:val="bullet"/>
      <w:lvlText w:val="•"/>
      <w:lvlJc w:val="left"/>
      <w:pPr>
        <w:ind w:left="2014" w:hanging="220"/>
      </w:pPr>
      <w:rPr>
        <w:rFonts w:hint="default"/>
        <w:lang w:val="en-US" w:eastAsia="en-US" w:bidi="ar-SA"/>
      </w:rPr>
    </w:lvl>
    <w:lvl w:ilvl="4" w:tplc="796CA574">
      <w:numFmt w:val="bullet"/>
      <w:lvlText w:val="•"/>
      <w:lvlJc w:val="left"/>
      <w:pPr>
        <w:ind w:left="2512" w:hanging="220"/>
      </w:pPr>
      <w:rPr>
        <w:rFonts w:hint="default"/>
        <w:lang w:val="en-US" w:eastAsia="en-US" w:bidi="ar-SA"/>
      </w:rPr>
    </w:lvl>
    <w:lvl w:ilvl="5" w:tplc="EF705792">
      <w:numFmt w:val="bullet"/>
      <w:lvlText w:val="•"/>
      <w:lvlJc w:val="left"/>
      <w:pPr>
        <w:ind w:left="3010" w:hanging="220"/>
      </w:pPr>
      <w:rPr>
        <w:rFonts w:hint="default"/>
        <w:lang w:val="en-US" w:eastAsia="en-US" w:bidi="ar-SA"/>
      </w:rPr>
    </w:lvl>
    <w:lvl w:ilvl="6" w:tplc="F4006530">
      <w:numFmt w:val="bullet"/>
      <w:lvlText w:val="•"/>
      <w:lvlJc w:val="left"/>
      <w:pPr>
        <w:ind w:left="3508" w:hanging="220"/>
      </w:pPr>
      <w:rPr>
        <w:rFonts w:hint="default"/>
        <w:lang w:val="en-US" w:eastAsia="en-US" w:bidi="ar-SA"/>
      </w:rPr>
    </w:lvl>
    <w:lvl w:ilvl="7" w:tplc="59404020">
      <w:numFmt w:val="bullet"/>
      <w:lvlText w:val="•"/>
      <w:lvlJc w:val="left"/>
      <w:pPr>
        <w:ind w:left="4006" w:hanging="220"/>
      </w:pPr>
      <w:rPr>
        <w:rFonts w:hint="default"/>
        <w:lang w:val="en-US" w:eastAsia="en-US" w:bidi="ar-SA"/>
      </w:rPr>
    </w:lvl>
    <w:lvl w:ilvl="8" w:tplc="69EA9780">
      <w:numFmt w:val="bullet"/>
      <w:lvlText w:val="•"/>
      <w:lvlJc w:val="left"/>
      <w:pPr>
        <w:ind w:left="4504" w:hanging="2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1626"/>
    <w:rsid w:val="004C1C17"/>
    <w:rsid w:val="006D1626"/>
    <w:rsid w:val="007505C7"/>
    <w:rsid w:val="007E3B8F"/>
    <w:rsid w:val="008A7FFC"/>
    <w:rsid w:val="009523D9"/>
    <w:rsid w:val="00A636D3"/>
    <w:rsid w:val="00AC3BC5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C4BB"/>
  <w15:docId w15:val="{410AB979-564C-46C2-BE4D-57EA7F3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KF55294</dc:creator>
  <cp:lastModifiedBy>ATATURKKIZAIHL</cp:lastModifiedBy>
  <cp:revision>7</cp:revision>
  <dcterms:created xsi:type="dcterms:W3CDTF">2026-04-02T14:07:00Z</dcterms:created>
  <dcterms:modified xsi:type="dcterms:W3CDTF">2026-06-04T11:21:00Z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2026-04-02T00:00:00Z</vt:filetime>
  </property>
  <property fmtid="{D5CDD505-2E9C-101B-9397-08002B2CF9AE}" pid="5" name="Producer">
    <vt:lpwstr>3-Heights(TM) PDF Security Shell 4.8.25.2 (http://www.pdf-tools.com)</vt:lpwstr>
  </property>
</Properties>
</file>